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Assistant Branch Manager</w:t>
      </w:r>
    </w:p>
    <w:p/>
    <w:p>
      <w:r>
        <w:t>Role Summary:</w:t>
      </w:r>
    </w:p>
    <w:p>
      <w:r>
        <w:t>The Assistant Branch Manager supports branch operations and assists in supervising staff and customer service delivery.</w:t>
      </w:r>
    </w:p>
    <w:p/>
    <w:p>
      <w:r>
        <w:t>Key Responsibilities:</w:t>
      </w:r>
    </w:p>
    <w:p>
      <w:r>
        <w:t>- Support daily branch operations</w:t>
      </w:r>
    </w:p>
    <w:p>
      <w:r>
        <w:t>- Supervise front-office staff</w:t>
      </w:r>
    </w:p>
    <w:p>
      <w:r>
        <w:t>- Handle customer escalations</w:t>
      </w:r>
    </w:p>
    <w:p>
      <w:r>
        <w:t>- Assist in reporting and compliance</w:t>
      </w:r>
    </w:p>
    <w:p>
      <w:r>
        <w:t>- Support branch targets achievement</w:t>
      </w:r>
    </w:p>
    <w:p/>
    <w:p>
      <w:r>
        <w:t>Requirements:</w:t>
      </w:r>
    </w:p>
    <w:p>
      <w:r>
        <w:t>- Bachelor’s degree in Management or Finance</w:t>
      </w:r>
    </w:p>
    <w:p>
      <w:r>
        <w:t>- 3–4 years of banking experience</w:t>
      </w:r>
    </w:p>
    <w:p>
      <w:r>
        <w:t>- Leadership and organizational skills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